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120" w:line="240" w:lineRule="auto"/>
        <w:ind w:left="0" w:right="0" w:firstLine="0"/>
        <w:jc w:val="right"/>
        <w:rPr>
          <w:rFonts w:ascii="Garamond" w:cs="Garamond" w:eastAsia="Garamond" w:hAnsi="Garamond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Garamond" w:cs="Garamond" w:eastAsia="Garamond" w:hAnsi="Garamond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Modello R-5C</w:t>
      </w:r>
    </w:p>
    <w:p w:rsidR="00000000" w:rsidDel="00000000" w:rsidP="00000000" w:rsidRDefault="00000000" w:rsidRPr="00000000" w14:paraId="00000003">
      <w:pPr>
        <w:pStyle w:val="Title"/>
        <w:spacing w:before="4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Presa in Carico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4686300</wp:posOffset>
                </wp:positionH>
                <wp:positionV relativeFrom="paragraph">
                  <wp:posOffset>177800</wp:posOffset>
                </wp:positionV>
                <wp:extent cx="1717675" cy="7905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493513" y="3391063"/>
                          <a:ext cx="1704975" cy="777875"/>
                        </a:xfrm>
                        <a:custGeom>
                          <a:rect b="b" l="l" r="r" t="t"/>
                          <a:pathLst>
                            <a:path extrusionOk="0" h="777875" w="1704975">
                              <a:moveTo>
                                <a:pt x="0" y="0"/>
                              </a:moveTo>
                              <a:lnTo>
                                <a:pt x="0" y="777875"/>
                              </a:lnTo>
                              <a:lnTo>
                                <a:pt x="1704975" y="777875"/>
                              </a:lnTo>
                              <a:lnTo>
                                <a:pt x="1704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40" w:before="80" w:line="36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All’OPAOP __________________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4686300</wp:posOffset>
                </wp:positionH>
                <wp:positionV relativeFrom="paragraph">
                  <wp:posOffset>177800</wp:posOffset>
                </wp:positionV>
                <wp:extent cx="1717675" cy="79057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675" cy="790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Per la distillazione in alcool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(Reg. UE n. 2022/126)</w:t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5954"/>
        </w:tabs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5529"/>
        </w:tabs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N° progressivo……….…. del ..…/..…/…….</w:t>
        <w:tab/>
      </w:r>
    </w:p>
    <w:p w:rsidR="00000000" w:rsidDel="00000000" w:rsidP="00000000" w:rsidRDefault="00000000" w:rsidRPr="00000000" w14:paraId="00000009">
      <w:pPr>
        <w:tabs>
          <w:tab w:val="left" w:leader="none" w:pos="5529"/>
        </w:tabs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Società/Azienda………………………………………………………………………………………………………………… sita in Via …………….……………………………………………………………..…………….…….. n ………….. Comune di  ………………………………….…………………………….……Prov ………… C.A.P. ……………. con Codice Fiscale/P Iva ……………………………….………… impianto per la trasformazione in alcool  dei prodotti ortofrutticoli per distillazione diretta e successiva denaturazione del prodotto stesso.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…………………………………………………………………… conduttore della Società/Azienda in oggetto in riferimento al buono nr.………………... del ……………………………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dichiara:</w:t>
      </w:r>
    </w:p>
    <w:p w:rsidR="00000000" w:rsidDel="00000000" w:rsidP="00000000" w:rsidRDefault="00000000" w:rsidRPr="00000000" w14:paraId="0000000D">
      <w:pPr>
        <w:spacing w:line="360" w:lineRule="auto"/>
        <w:ind w:right="98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di prendere in consegna in data odierna dall’Organizzazione di Produttori ………….…………….…………… Kg…………….…………… di ……………………..…………………….………………………….. al fine di destinarli esclusivamente alla distillazione in alcool con gradazione superiore all’80% in volume e successivamente di denaturare ai sensi dell’art. 27, paragrafo 3 del Reg. UE 2022/126, con destinazione uso industriale e non alimentare e si impegna a consentire tutti i controlli ritenuti necessari.</w:t>
      </w:r>
    </w:p>
    <w:p w:rsidR="00000000" w:rsidDel="00000000" w:rsidP="00000000" w:rsidRDefault="00000000" w:rsidRPr="00000000" w14:paraId="0000000E">
      <w:pPr>
        <w:spacing w:line="360" w:lineRule="auto"/>
        <w:ind w:right="98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1843"/>
          <w:tab w:val="left" w:leader="none" w:pos="6237"/>
        </w:tabs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ab/>
        <w:tab/>
        <w:t xml:space="preserve">        Il Ricevente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  <w:tab w:val="left" w:leader="none" w:pos="284"/>
          <w:tab w:val="left" w:leader="none" w:pos="2835"/>
          <w:tab w:val="left" w:leader="none" w:pos="5387"/>
          <w:tab w:val="left" w:leader="none" w:pos="8222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 xml:space="preserve">Nome e Cognome             Timbro e Firma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4248" w:firstLine="708.0000000000001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……………………………..   ………………………….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  <w:tab w:val="left" w:leader="none" w:pos="2268"/>
          <w:tab w:val="left" w:leader="none" w:pos="5245"/>
          <w:tab w:val="left" w:leader="none" w:pos="7655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360" w:lineRule="auto"/>
        <w:ind w:left="-142" w:right="-425" w:firstLine="0"/>
        <w:jc w:val="center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Parte riservata all’Organismo di controllo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142" w:right="9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L’Organismo di Controllo verificati i dati indicati nella presente presa in carico, verificato lo scarico del prodotto oggetto del ritiro e verificati gli appositi registri presso la Società/Azienda sopra descritta: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-42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-427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attesta che le operazioni eseguite presso la Società/Azienda    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985"/>
        </w:tabs>
        <w:spacing w:after="0" w:before="0" w:line="240" w:lineRule="auto"/>
        <w:ind w:left="-142" w:right="-42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-427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 xml:space="preserve">☐ sono state</w:t>
        <w:tab/>
        <w:t xml:space="preserve">svolte </w:t>
        <w:tab/>
        <w:tab/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☐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non sono state svolte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42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142" w:right="-4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e: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142" w:right="-4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</w:t>
      </w:r>
    </w:p>
    <w:tbl>
      <w:tblPr>
        <w:tblStyle w:val="Table1"/>
        <w:tblW w:w="9790.000000000002" w:type="dxa"/>
        <w:jc w:val="left"/>
        <w:tblInd w:w="-70.0" w:type="dxa"/>
        <w:tblLayout w:type="fixed"/>
        <w:tblLook w:val="0000"/>
      </w:tblPr>
      <w:tblGrid>
        <w:gridCol w:w="2133"/>
        <w:gridCol w:w="3746"/>
        <w:gridCol w:w="3911"/>
        <w:tblGridChange w:id="0">
          <w:tblGrid>
            <w:gridCol w:w="2133"/>
            <w:gridCol w:w="3746"/>
            <w:gridCol w:w="3911"/>
          </w:tblGrid>
        </w:tblGridChange>
      </w:tblGrid>
      <w:tr>
        <w:trPr>
          <w:cantSplit w:val="0"/>
          <w:trHeight w:val="31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Il Funzionario ___________</w:t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Il Funzionario ____________</w:t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tcBorders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2">
            <w:pPr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Nome e Cognome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3">
            <w:pPr>
              <w:ind w:left="-148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4">
            <w:pPr>
              <w:ind w:left="-148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534" w:hRule="atLeast"/>
          <w:tblHeader w:val="0"/>
        </w:trPr>
        <w:tc>
          <w:tcPr>
            <w:tcBorders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6">
            <w:pPr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Firma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2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63500</wp:posOffset>
                </wp:positionV>
                <wp:extent cx="1266825" cy="3524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17350" y="3608550"/>
                          <a:ext cx="1257300" cy="342900"/>
                        </a:xfrm>
                        <a:custGeom>
                          <a:rect b="b" l="l" r="r" t="t"/>
                          <a:pathLst>
                            <a:path extrusionOk="0" h="342900" w="1257300">
                              <a:moveTo>
                                <a:pt x="0" y="0"/>
                              </a:moveTo>
                              <a:lnTo>
                                <a:pt x="0" y="342900"/>
                              </a:lnTo>
                              <a:lnTo>
                                <a:pt x="1257300" y="342900"/>
                              </a:lnTo>
                              <a:lnTo>
                                <a:pt x="12573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63500</wp:posOffset>
                </wp:positionV>
                <wp:extent cx="1266825" cy="3524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6825" cy="352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B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Codice</w:t>
      </w:r>
    </w:p>
    <w:p w:rsidR="00000000" w:rsidDel="00000000" w:rsidP="00000000" w:rsidRDefault="00000000" w:rsidRPr="00000000" w14:paraId="0000002C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Controllo</w:t>
      </w:r>
    </w:p>
    <w:sectPr>
      <w:headerReference r:id="rId9" w:type="default"/>
      <w:pgSz w:h="16838" w:w="11906" w:orient="portrait"/>
      <w:pgMar w:bottom="1134" w:top="709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Narrow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Rev. 2025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32"/>
      <w:szCs w:val="32"/>
    </w:rPr>
  </w:style>
  <w:style w:type="paragraph" w:styleId="Normale" w:default="1">
    <w:name w:val="Normal"/>
    <w:qFormat w:val="1"/>
    <w:rsid w:val="00C27889"/>
    <w:rPr>
      <w:sz w:val="24"/>
      <w:szCs w:val="24"/>
    </w:rPr>
  </w:style>
  <w:style w:type="paragraph" w:styleId="Titolo2">
    <w:name w:val="heading 2"/>
    <w:basedOn w:val="Normale"/>
    <w:next w:val="Normale"/>
    <w:qFormat w:val="1"/>
    <w:rsid w:val="00C27889"/>
    <w:pPr>
      <w:keepNext w:val="1"/>
      <w:spacing w:after="60" w:before="240"/>
      <w:outlineLvl w:val="1"/>
    </w:pPr>
    <w:rPr>
      <w:rFonts w:ascii="Arial" w:cs="Arial" w:hAnsi="Arial"/>
      <w:b w:val="1"/>
      <w:bCs w:val="1"/>
      <w:i w:val="1"/>
      <w:iCs w:val="1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idipagina">
    <w:name w:val="footer"/>
    <w:basedOn w:val="Normale"/>
    <w:rsid w:val="00C27889"/>
    <w:pPr>
      <w:tabs>
        <w:tab w:val="center" w:pos="4819"/>
        <w:tab w:val="right" w:pos="9638"/>
      </w:tabs>
    </w:pPr>
  </w:style>
  <w:style w:type="paragraph" w:styleId="Stile2Carattere" w:customStyle="1">
    <w:name w:val="Stile2 Carattere"/>
    <w:basedOn w:val="Titolo2"/>
    <w:link w:val="Stile2CarattereCarattere"/>
    <w:rsid w:val="00C27889"/>
    <w:pPr>
      <w:jc w:val="both"/>
    </w:pPr>
    <w:rPr>
      <w:rFonts w:ascii="Garamond" w:hAnsi="Garamond"/>
      <w:smallCaps w:val="1"/>
      <w:sz w:val="22"/>
      <w:szCs w:val="22"/>
    </w:rPr>
  </w:style>
  <w:style w:type="paragraph" w:styleId="Corpotesto">
    <w:name w:val="Body Text"/>
    <w:basedOn w:val="Normale"/>
    <w:rsid w:val="00C27889"/>
    <w:pPr>
      <w:widowControl w:val="0"/>
      <w:suppressAutoHyphens w:val="1"/>
      <w:spacing w:after="283"/>
    </w:pPr>
    <w:rPr>
      <w:rFonts w:cs="StarSymbol" w:eastAsia="Lucida Sans Unicode"/>
      <w:color w:val="000000"/>
      <w:lang w:bidi="en-US" w:eastAsia="en-US" w:val="en-US"/>
    </w:rPr>
  </w:style>
  <w:style w:type="paragraph" w:styleId="Corpodeltesto2">
    <w:name w:val="Body Text 2"/>
    <w:basedOn w:val="Normale"/>
    <w:rsid w:val="00C27889"/>
    <w:pPr>
      <w:spacing w:after="120" w:line="480" w:lineRule="auto"/>
    </w:pPr>
  </w:style>
  <w:style w:type="paragraph" w:styleId="Titolo">
    <w:name w:val="Title"/>
    <w:basedOn w:val="Normale"/>
    <w:qFormat w:val="1"/>
    <w:rsid w:val="00C27889"/>
    <w:pPr>
      <w:jc w:val="center"/>
    </w:pPr>
    <w:rPr>
      <w:b w:val="1"/>
      <w:sz w:val="32"/>
      <w:szCs w:val="20"/>
    </w:rPr>
  </w:style>
  <w:style w:type="table" w:styleId="Grigliatabella">
    <w:name w:val="Table Grid"/>
    <w:basedOn w:val="Tabellanormale"/>
    <w:rsid w:val="00C27889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Stile2CarattereCarattere" w:customStyle="1">
    <w:name w:val="Stile2 Carattere Carattere"/>
    <w:link w:val="Stile2Carattere"/>
    <w:rsid w:val="00C27889"/>
    <w:rPr>
      <w:rFonts w:ascii="Garamond" w:cs="Arial" w:hAnsi="Garamond"/>
      <w:b w:val="1"/>
      <w:bCs w:val="1"/>
      <w:i w:val="1"/>
      <w:iCs w:val="1"/>
      <w:smallCaps w:val="1"/>
      <w:sz w:val="22"/>
      <w:szCs w:val="22"/>
      <w:lang w:bidi="ar-SA" w:eastAsia="it-IT" w:val="it-IT"/>
    </w:rPr>
  </w:style>
  <w:style w:type="paragraph" w:styleId="Intestazione">
    <w:name w:val="header"/>
    <w:basedOn w:val="Normale"/>
    <w:rsid w:val="000660D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 w:val="1"/>
    <w:rsid w:val="00E15D70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ArialNarrow-regular.ttf"/><Relationship Id="rId6" Type="http://schemas.openxmlformats.org/officeDocument/2006/relationships/font" Target="fonts/ArialNarrow-bold.ttf"/><Relationship Id="rId7" Type="http://schemas.openxmlformats.org/officeDocument/2006/relationships/font" Target="fonts/ArialNarrow-italic.ttf"/><Relationship Id="rId8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GskF+Qd5UaZ0o9tf9J2FOCI5ww==">CgMxLjAyCGguZ2pkZ3hzOAByITFOaFk1OWRubEFyV1ZFQVpuVmMyZEJpdUw4VTJTVmVSYQ==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2023-01-18T11:06:00Z</dcterms:created>
  <dc:creator>MARIA</dc:creator>
</cp:coreProperties>
</file>